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0E2B" w:rsidRDefault="007D0E2B" w:rsidP="007D0E2B">
      <w:r>
        <w:t>Instituto Tecnológico de Costa Rica</w:t>
      </w:r>
    </w:p>
    <w:p w:rsidR="007D0E2B" w:rsidRDefault="007D0E2B" w:rsidP="007D0E2B">
      <w:r>
        <w:t>Análisis de Algoritmos</w:t>
      </w:r>
    </w:p>
    <w:p w:rsidR="007D0E2B" w:rsidRDefault="007D0E2B" w:rsidP="007D0E2B">
      <w:r>
        <w:t>Prof. Mauricio Rojas F.</w:t>
      </w:r>
    </w:p>
    <w:p w:rsidR="007D0E2B" w:rsidRDefault="007D0E2B" w:rsidP="007D0E2B"/>
    <w:p w:rsidR="007D0E2B" w:rsidRPr="0005073A" w:rsidRDefault="0005073A" w:rsidP="007D0E2B">
      <w:pPr>
        <w:rPr>
          <w:lang w:val="es-CR"/>
        </w:rPr>
      </w:pPr>
      <w:r>
        <w:t>Estudiante: Eduardo Chavarr</w:t>
      </w:r>
      <w:r>
        <w:rPr>
          <w:lang w:val="es-CR"/>
        </w:rPr>
        <w:t>ía Rey    Carnét: 2013012779</w:t>
      </w:r>
      <w:bookmarkStart w:id="0" w:name="_GoBack"/>
      <w:bookmarkEnd w:id="0"/>
    </w:p>
    <w:p w:rsidR="007D0E2B" w:rsidRDefault="007D0E2B" w:rsidP="007D0E2B"/>
    <w:p w:rsidR="007D0E2B" w:rsidRDefault="007D0E2B" w:rsidP="007D0E2B">
      <w:r>
        <w:t>Quiz</w:t>
      </w:r>
    </w:p>
    <w:p w:rsidR="007D0E2B" w:rsidRDefault="007D0E2B" w:rsidP="007D0E2B"/>
    <w:p w:rsidR="007D0E2B" w:rsidRDefault="007D0E2B" w:rsidP="007D0E2B">
      <w:pPr>
        <w:pStyle w:val="Prrafodelista"/>
        <w:numPr>
          <w:ilvl w:val="0"/>
          <w:numId w:val="3"/>
        </w:numPr>
      </w:pPr>
      <w:r>
        <w:t>Problemas</w:t>
      </w:r>
    </w:p>
    <w:p w:rsidR="007D0E2B" w:rsidRDefault="007D0E2B" w:rsidP="007D0E2B">
      <w:pPr>
        <w:pStyle w:val="Prrafodelista"/>
        <w:numPr>
          <w:ilvl w:val="0"/>
          <w:numId w:val="2"/>
        </w:numPr>
      </w:pPr>
      <w:r w:rsidRPr="00622FE7">
        <w:rPr>
          <w:b/>
        </w:rPr>
        <w:t>Recurrencias</w:t>
      </w:r>
      <w:r>
        <w:t>: resuelve las siguentes recurrencias usando el metodo Master</w:t>
      </w:r>
    </w:p>
    <w:p w:rsidR="007D0E2B" w:rsidRDefault="007D0E2B" w:rsidP="007D0E2B"/>
    <w:p w:rsidR="007D0E2B" w:rsidRDefault="007D0E2B" w:rsidP="007D0E2B">
      <w:r>
        <w:t>i)</w:t>
      </w:r>
    </w:p>
    <w:p w:rsidR="007D0E2B" w:rsidRDefault="007D0E2B" w:rsidP="007D0E2B"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:rsidR="007D0E2B" w:rsidRPr="00622FE7" w:rsidRDefault="007D0E2B" w:rsidP="007D0E2B"/>
    <w:p w:rsidR="007D0E2B" w:rsidRPr="00622FE7" w:rsidRDefault="007D0E2B" w:rsidP="007D0E2B"/>
    <w:p w:rsidR="007D0E2B" w:rsidRDefault="007D0E2B" w:rsidP="007D0E2B">
      <w:r>
        <w:t xml:space="preserve">Respuesta #1: </w:t>
      </w:r>
    </w:p>
    <w:p w:rsidR="007D0E2B" w:rsidRDefault="007D0E2B" w:rsidP="007D0E2B">
      <w:pPr>
        <w:rPr>
          <w:lang w:val="es-CR"/>
        </w:rPr>
      </w:pPr>
    </w:p>
    <w:p w:rsidR="007D0E2B" w:rsidRPr="007D0E2B" w:rsidRDefault="0005073A" w:rsidP="007D0E2B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logb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sup>
        </m:sSup>
        <m:r>
          <w:rPr>
            <w:rFonts w:ascii="Cambria Math" w:hAnsi="Cambria Math"/>
          </w:rPr>
          <m:t>=n</m:t>
        </m:r>
      </m:oMath>
      <w:r w:rsidR="007D0E2B">
        <w:t>^</w:t>
      </w:r>
      <m:oMath>
        <m:r>
          <w:rPr>
            <w:rFonts w:ascii="Cambria Math" w:hAnsi="Cambria Math"/>
          </w:rPr>
          <m:t>log2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</w:p>
    <w:p w:rsidR="007D0E2B" w:rsidRPr="00A63D85" w:rsidRDefault="007D0E2B" w:rsidP="007D0E2B">
      <m:oMathPara>
        <m:oMath>
          <m:r>
            <w:rPr>
              <w:rFonts w:ascii="Cambria Math" w:hAnsi="Cambria Math"/>
            </w:rPr>
            <m:t>= n  y  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 xml:space="preserve"> log n Porlo tanto 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 xml:space="preserve"> es peque</m:t>
          </m:r>
          <m:r>
            <w:rPr>
              <w:rFonts w:ascii="Cambria Math" w:hAnsi="Cambria Math"/>
              <w:lang w:val="es-CR"/>
            </w:rPr>
            <m:t xml:space="preserve">ño al compararlo con </m:t>
          </m:r>
          <m:r>
            <w:rPr>
              <w:rFonts w:ascii="Cambria Math" w:hAnsi="Cambria Math"/>
            </w:rPr>
            <m:t>n</m:t>
          </m:r>
        </m:oMath>
      </m:oMathPara>
    </w:p>
    <w:p w:rsidR="007D0E2B" w:rsidRPr="007D0E2B" w:rsidRDefault="007D0E2B" w:rsidP="007D0E2B">
      <m:oMathPara>
        <m:oMath>
          <m:r>
            <w:rPr>
              <w:rFonts w:ascii="Cambria Math" w:hAnsi="Cambria Math"/>
            </w:rPr>
            <m:t xml:space="preserve">logb a y el caso para uno 1 del el metodo master aplica (eligiendo </m:t>
          </m:r>
          <m:r>
            <w:rPr>
              <w:rFonts w:ascii="Cambria Math" w:hAnsi="Cambria Math" w:cs="Cambria Math"/>
            </w:rPr>
            <m:t></m:t>
          </m:r>
          <m:r>
            <w:rPr>
              <w:rFonts w:ascii="Cambria Math" w:hAnsi="Cambria Math"/>
            </w:rPr>
            <m:t xml:space="preserve"> = 1/2) y T(n) ∼ n</m:t>
          </m:r>
        </m:oMath>
      </m:oMathPara>
    </w:p>
    <w:p w:rsidR="007D0E2B" w:rsidRPr="00A63D85" w:rsidRDefault="007D0E2B" w:rsidP="007D0E2B">
      <w:r>
        <w:t>Lo que en s</w:t>
      </w:r>
      <w:r>
        <w:rPr>
          <w:lang w:val="es-CR"/>
        </w:rPr>
        <w:t xml:space="preserve">íntesis se resume como: </w:t>
      </w:r>
      <w:r>
        <w:rPr>
          <w:lang w:val="es-CR"/>
        </w:rPr>
        <w:br/>
      </w: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 2 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n</m:t>
              </m:r>
            </m:e>
          </m:func>
          <m:r>
            <w:rPr>
              <w:rFonts w:ascii="Cambria Math" w:hAnsi="Cambria Math"/>
            </w:rPr>
            <m:t>, n&gt;1</m:t>
          </m:r>
        </m:oMath>
      </m:oMathPara>
    </w:p>
    <w:p w:rsidR="007D0E2B" w:rsidRDefault="007D0E2B" w:rsidP="007D0E2B">
      <w:r>
        <w:t xml:space="preserve">A=2;B=2. Siguiendo el método Master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r>
              <w:rPr>
                <w:rFonts w:ascii="Cambria Math" w:hAnsi="Cambria Math"/>
              </w:rPr>
              <m:t>a=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2</m:t>
            </m:r>
          </m:e>
        </m:func>
        <m:r>
          <w:rPr>
            <w:rFonts w:ascii="Cambria Math" w:hAnsi="Cambria Math"/>
          </w:rPr>
          <m:t>=1</m:t>
        </m:r>
      </m:oMath>
      <w:r>
        <w:t xml:space="preserve">. </w:t>
      </w:r>
    </w:p>
    <w:p w:rsidR="007D0E2B" w:rsidRDefault="007D0E2B" w:rsidP="007D0E2B">
      <w:r>
        <w:t xml:space="preserve">Por lo tanto seria el caso 1 y la respuesta seria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</w:p>
    <w:p w:rsidR="007D0E2B" w:rsidRDefault="007D0E2B" w:rsidP="007D0E2B"/>
    <w:p w:rsidR="007D0E2B" w:rsidRDefault="007D0E2B" w:rsidP="007D0E2B"/>
    <w:p w:rsidR="007D0E2B" w:rsidRDefault="007D0E2B" w:rsidP="007D0E2B">
      <w:r>
        <w:t xml:space="preserve">ii) </w:t>
      </w:r>
    </w:p>
    <w:p w:rsidR="007D0E2B" w:rsidRDefault="007D0E2B" w:rsidP="007D0E2B"/>
    <w:p w:rsidR="007D0E2B" w:rsidRPr="00622FE7" w:rsidRDefault="007D0E2B" w:rsidP="007D0E2B"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= 0</m:t>
          </m:r>
        </m:oMath>
      </m:oMathPara>
    </w:p>
    <w:p w:rsidR="007D0E2B" w:rsidRPr="00A63D85" w:rsidRDefault="007D0E2B" w:rsidP="007D0E2B"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=9 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n</m:t>
              </m:r>
            </m:e>
          </m:func>
          <m:r>
            <w:rPr>
              <w:rFonts w:ascii="Cambria Math" w:hAnsi="Cambria Math"/>
            </w:rPr>
            <m:t>, n&gt;1</m:t>
          </m:r>
        </m:oMath>
      </m:oMathPara>
    </w:p>
    <w:p w:rsidR="007D0E2B" w:rsidRDefault="007D0E2B" w:rsidP="007D0E2B"/>
    <w:p w:rsidR="007D0E2B" w:rsidRDefault="007D0E2B" w:rsidP="007D0E2B"/>
    <w:p w:rsidR="007D0E2B" w:rsidRDefault="007D0E2B" w:rsidP="007D0E2B">
      <w:pPr>
        <w:ind w:left="720" w:firstLine="720"/>
      </w:pPr>
      <w:r>
        <w:rPr>
          <w:lang w:val="es-CR"/>
        </w:rPr>
        <w:t xml:space="preserve">  </w:t>
      </w:r>
      <m:oMath>
        <m:func>
          <m:funcPr>
            <m:ctrlPr>
              <w:rPr>
                <w:rFonts w:ascii="Cambria Math" w:eastAsia="MS Mincho" w:hAnsi="Cambria Math" w:cs="Times New Roman"/>
                <w:i/>
              </w:rPr>
            </m:ctrlPr>
          </m:funcPr>
          <m:fName>
            <m:sSub>
              <m:sSubPr>
                <m:ctrlPr>
                  <w:rPr>
                    <w:rFonts w:ascii="Cambria Math" w:eastAsia="MS Mincho" w:hAnsi="Cambria Math" w:cs="Times New Roman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MS Mincho" w:hAnsi="Cambria Math" w:cs="Times New Roman"/>
                  </w:rPr>
                  <m:t>log</m:t>
                </m:r>
              </m:e>
              <m:sub>
                <m:r>
                  <w:rPr>
                    <w:rFonts w:ascii="Cambria Math" w:eastAsia="MS Mincho" w:hAnsi="Cambria Math" w:cs="Times New Roman"/>
                  </w:rPr>
                  <m:t>b</m:t>
                </m:r>
              </m:sub>
            </m:sSub>
          </m:fName>
          <m:e>
            <m:r>
              <w:rPr>
                <w:rFonts w:ascii="Cambria Math" w:eastAsia="MS Mincho" w:hAnsi="Cambria Math" w:cs="Times New Roman"/>
              </w:rPr>
              <m:t>=2 and f</m:t>
            </m:r>
            <m:d>
              <m:dPr>
                <m:ctrlPr>
                  <w:rPr>
                    <w:rFonts w:ascii="Cambria Math" w:eastAsia="MS Mincho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MS Mincho" w:hAnsi="Cambria Math" w:cs="Times New Roman"/>
                  </w:rPr>
                  <m:t>n</m:t>
                </m:r>
              </m:e>
            </m:d>
            <m:r>
              <w:rPr>
                <w:rFonts w:ascii="Cambria Math" w:eastAsia="MS Mincho" w:hAnsi="Cambria Math" w:cs="Times New Roman"/>
              </w:rPr>
              <m:t>=</m:t>
            </m:r>
            <m:sSup>
              <m:sSupPr>
                <m:ctrlPr>
                  <w:rPr>
                    <w:rFonts w:ascii="Cambria Math" w:eastAsia="MS Mincho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="MS Mincho" w:hAnsi="Cambria Math" w:cs="Times New Roman"/>
                  </w:rPr>
                  <m:t>n</m:t>
                </m:r>
              </m:e>
              <m:sup>
                <m:r>
                  <w:rPr>
                    <w:rFonts w:ascii="Cambria Math" w:eastAsia="MS Mincho" w:hAnsi="Cambria Math" w:cs="Times New Roman"/>
                  </w:rPr>
                  <m:t>3</m:t>
                </m:r>
              </m:sup>
            </m:sSup>
          </m:e>
        </m:func>
      </m:oMath>
      <w:r>
        <w:tab/>
      </w:r>
    </w:p>
    <w:p w:rsidR="007D0E2B" w:rsidRDefault="007D0E2B" w:rsidP="007D0E2B">
      <w:pPr>
        <w:ind w:left="720" w:firstLine="720"/>
      </w:pPr>
      <w:r>
        <w:t>Por lo tanto los casos 1 y 2, no nos serían de utilidad.</w:t>
      </w:r>
    </w:p>
    <w:p w:rsidR="007D0E2B" w:rsidRDefault="007D0E2B" w:rsidP="007D0E2B">
      <w:pPr>
        <w:ind w:left="720" w:firstLine="720"/>
      </w:pPr>
      <w:r>
        <w:t>En el caso del 3</w:t>
      </w:r>
      <w:r>
        <w:rPr>
          <w:lang w:val="es-CR"/>
        </w:rPr>
        <w:t xml:space="preserve">, puesto que </w:t>
      </w:r>
      <m:oMath>
        <m:r>
          <w:rPr>
            <w:rFonts w:ascii="Cambria Math" w:eastAsia="MS Mincho" w:hAnsi="Cambria Math" w:cs="Times New Roman"/>
          </w:rPr>
          <m:t>f</m:t>
        </m:r>
        <m:d>
          <m:dPr>
            <m:ctrlPr>
              <w:rPr>
                <w:rFonts w:ascii="Cambria Math" w:eastAsia="MS Mincho" w:hAnsi="Cambria Math" w:cs="Times New Roman"/>
                <w:i/>
              </w:rPr>
            </m:ctrlPr>
          </m:dPr>
          <m:e>
            <m:r>
              <w:rPr>
                <w:rFonts w:ascii="Cambria Math" w:eastAsia="MS Mincho" w:hAnsi="Cambria Math" w:cs="Times New Roman"/>
              </w:rPr>
              <m:t>n</m:t>
            </m:r>
          </m:e>
        </m:d>
        <m:r>
          <w:rPr>
            <w:rFonts w:ascii="Cambria Math" w:eastAsia="MS Mincho" w:hAnsi="Cambria Math" w:cs="Times New Roman"/>
          </w:rPr>
          <m:t>=</m:t>
        </m:r>
        <m:sSup>
          <m:sSupPr>
            <m:ctrlPr>
              <w:rPr>
                <w:rFonts w:ascii="Cambria Math" w:eastAsia="MS Mincho" w:hAnsi="Cambria Math" w:cs="Times New Roman"/>
                <w:i/>
              </w:rPr>
            </m:ctrlPr>
          </m:sSupPr>
          <m:e>
            <m:r>
              <w:rPr>
                <w:rFonts w:ascii="Cambria Math" w:eastAsia="MS Mincho" w:hAnsi="Cambria Math" w:cs="Times New Roman"/>
              </w:rPr>
              <m:t>n</m:t>
            </m:r>
          </m:e>
          <m:sup>
            <m:r>
              <w:rPr>
                <w:rFonts w:ascii="Cambria Math" w:eastAsia="MS Mincho" w:hAnsi="Cambria Math" w:cs="Times New Roman"/>
              </w:rPr>
              <m:t>3</m:t>
            </m:r>
          </m:sup>
        </m:sSup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func>
        <m:r>
          <w:rPr>
            <w:rFonts w:ascii="Cambria Math" w:hAnsi="Cambria Math"/>
          </w:rPr>
          <m:t>≥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2+k</m:t>
            </m:r>
          </m:sup>
        </m:sSup>
      </m:oMath>
      <w:r>
        <w:t>para k=1.</w:t>
      </w:r>
    </w:p>
    <w:p w:rsidR="007D0E2B" w:rsidRDefault="007D0E2B" w:rsidP="007D0E2B">
      <w:pPr>
        <w:ind w:left="720" w:firstLine="720"/>
      </w:pPr>
      <w:r>
        <w:t>Y como</w:t>
      </w:r>
      <w:r>
        <w:tab/>
      </w:r>
    </w:p>
    <w:p w:rsidR="007D0E2B" w:rsidRDefault="007D0E2B" w:rsidP="007D0E2B">
      <w:pPr>
        <w:ind w:left="2160" w:firstLine="720"/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af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=9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den>
            </m:f>
          </m:e>
        </m:d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p>
            </m:sSup>
          </m:num>
          <m:den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d>
              </m:e>
            </m:func>
          </m:den>
        </m:f>
      </m:oMath>
    </w:p>
    <w:p w:rsidR="007D0E2B" w:rsidRPr="002D63C0" w:rsidRDefault="007D0E2B" w:rsidP="007D0E2B">
      <w:pPr>
        <w:ind w:left="720" w:firstLine="720"/>
      </w:pPr>
      <m:oMathPara>
        <m:oMath>
          <m:r>
            <w:rPr>
              <w:rFonts w:ascii="Cambria Math" w:hAnsi="Cambria Math"/>
            </w:rPr>
            <m:t>≤</m:t>
          </m:r>
          <m:r>
            <w:rPr>
              <w:rFonts w:ascii="Cambria Math" w:eastAsia="MS Mincho" w:hAnsi="Cambria Math" w:cs="Times New Roman"/>
            </w:rPr>
            <m:t>δf(n) for δ = 1/3 and n ≥ 1</m:t>
          </m:r>
        </m:oMath>
      </m:oMathPara>
    </w:p>
    <w:p w:rsidR="007D0E2B" w:rsidRDefault="007D0E2B" w:rsidP="007D0E2B">
      <w:pPr>
        <w:ind w:left="720" w:firstLine="720"/>
        <w:rPr>
          <w:lang w:val="es-CR"/>
        </w:rPr>
      </w:pPr>
      <w:r>
        <w:t>Por lo tanto el caso donde para el n</w:t>
      </w:r>
      <w:r>
        <w:rPr>
          <w:lang w:val="es-CR"/>
        </w:rPr>
        <w:t>úmero 3, no aplica.</w:t>
      </w:r>
    </w:p>
    <w:p w:rsidR="007D0E2B" w:rsidRPr="002D63C0" w:rsidRDefault="007D0E2B" w:rsidP="007D0E2B">
      <w:pPr>
        <w:ind w:left="720" w:firstLine="720"/>
      </w:pPr>
      <w:r>
        <w:rPr>
          <w:lang w:val="es-CR"/>
        </w:rPr>
        <w:t>Por lo tanto T(n)!</w:t>
      </w:r>
      <w:r>
        <w:t>=</w:t>
      </w:r>
      <w:r w:rsidRPr="007D0E2B">
        <w:t xml:space="preserve"> </w:t>
      </w:r>
      <w:r>
        <w:t>n^3*log n</w:t>
      </w:r>
    </w:p>
    <w:p w:rsidR="007D0E2B" w:rsidRDefault="007D0E2B" w:rsidP="007D0E2B">
      <w:r>
        <w:t xml:space="preserve">A=2;B=2. Siguiendo el método Master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r>
              <w:rPr>
                <w:rFonts w:ascii="Cambria Math" w:hAnsi="Cambria Math"/>
              </w:rPr>
              <m:t>a=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2</m:t>
            </m:r>
          </m:e>
        </m:func>
        <m:r>
          <w:rPr>
            <w:rFonts w:ascii="Cambria Math" w:hAnsi="Cambria Math"/>
          </w:rPr>
          <m:t>=1</m:t>
        </m:r>
      </m:oMath>
      <w:r>
        <w:t xml:space="preserve">. </w:t>
      </w:r>
    </w:p>
    <w:p w:rsidR="007D0E2B" w:rsidRPr="009853F0" w:rsidRDefault="007D0E2B" w:rsidP="007D0E2B">
      <w:r>
        <w:t xml:space="preserve">Por lo tanto seria el caso 1 y la respuesta seria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</w:p>
    <w:p w:rsidR="007D0E2B" w:rsidRDefault="007D0E2B" w:rsidP="007D0E2B">
      <w:pPr>
        <w:pStyle w:val="Prrafodelista"/>
        <w:numPr>
          <w:ilvl w:val="0"/>
          <w:numId w:val="3"/>
        </w:numPr>
      </w:pPr>
      <w:r>
        <w:rPr>
          <w:noProof/>
          <w:lang w:val="es-CR" w:eastAsia="ja-JP"/>
        </w:rPr>
        <w:lastRenderedPageBreak/>
        <w:drawing>
          <wp:anchor distT="0" distB="0" distL="114300" distR="114300" simplePos="0" relativeHeight="251659264" behindDoc="1" locked="0" layoutInCell="1" allowOverlap="1" wp14:anchorId="77837D03" wp14:editId="0A5FDA7F">
            <wp:simplePos x="0" y="0"/>
            <wp:positionH relativeFrom="column">
              <wp:posOffset>2110105</wp:posOffset>
            </wp:positionH>
            <wp:positionV relativeFrom="paragraph">
              <wp:posOffset>13970</wp:posOffset>
            </wp:positionV>
            <wp:extent cx="3238500" cy="2392680"/>
            <wp:effectExtent l="0" t="0" r="0" b="7620"/>
            <wp:wrapTight wrapText="bothSides">
              <wp:wrapPolygon edited="0">
                <wp:start x="0" y="0"/>
                <wp:lineTo x="0" y="21497"/>
                <wp:lineTo x="21473" y="21497"/>
                <wp:lineTo x="21473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Realice la multiplicacion de las siguiente matrices usando el metodo estandar y metodo de Strassen</w:t>
      </w:r>
    </w:p>
    <w:p w:rsidR="007D0E2B" w:rsidRDefault="007D0E2B" w:rsidP="007D0E2B">
      <w:pPr>
        <w:pStyle w:val="Prrafodelista"/>
      </w:pPr>
    </w:p>
    <w:p w:rsidR="007D0E2B" w:rsidRDefault="007D0E2B" w:rsidP="007D0E2B">
      <w:r>
        <w:t xml:space="preserve">X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</m:mr>
            </m:m>
          </m:e>
        </m:d>
        <m:r>
          <w:rPr>
            <w:rFonts w:ascii="Cambria Math" w:hAnsi="Cambria Math"/>
          </w:rPr>
          <m:t xml:space="preserve"> </m:t>
        </m:r>
      </m:oMath>
      <w:r>
        <w:t xml:space="preserve"> y Y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mr>
            </m:m>
          </m:e>
        </m:d>
      </m:oMath>
      <w:r w:rsidRPr="00A9553C">
        <w:rPr>
          <w:noProof/>
          <w:lang w:val="es-CR" w:eastAsia="ja-JP"/>
        </w:rPr>
        <w:t xml:space="preserve"> </w:t>
      </w:r>
    </w:p>
    <w:p w:rsidR="007D0E2B" w:rsidRDefault="007D0E2B" w:rsidP="007D0E2B"/>
    <w:p w:rsidR="007D0E2B" w:rsidRDefault="007D0E2B" w:rsidP="007D0E2B"/>
    <w:p w:rsidR="007D0E2B" w:rsidRDefault="007D0E2B" w:rsidP="007D0E2B"/>
    <w:p w:rsidR="007D0E2B" w:rsidRDefault="007D0E2B" w:rsidP="007D0E2B"/>
    <w:p w:rsidR="007D0E2B" w:rsidRDefault="007D0E2B" w:rsidP="007D0E2B"/>
    <w:p w:rsidR="007D0E2B" w:rsidRDefault="007D0E2B" w:rsidP="007D0E2B"/>
    <w:p w:rsidR="007D0E2B" w:rsidRDefault="007D0E2B" w:rsidP="007D0E2B"/>
    <w:p w:rsidR="007D0E2B" w:rsidRPr="00622FE7" w:rsidRDefault="007D0E2B" w:rsidP="007D0E2B">
      <w:r>
        <w:t>3. Diseñe una estrategia de divide y conquista para encontrar tanto el minimo y el maximo elementos de un arreglo usando como maximo 3n/2 comparaciones. Analice el algoritmo por medio de la relacion de recurrencia. Nota fijese que puede decir que n es una potencia de dos.</w:t>
      </w:r>
      <w:r>
        <w:tab/>
      </w:r>
    </w:p>
    <w:p w:rsidR="007D0E2B" w:rsidRDefault="007D0E2B" w:rsidP="007D0E2B"/>
    <w:p w:rsidR="007D0E2B" w:rsidRPr="00C02F4D" w:rsidRDefault="007D0E2B" w:rsidP="007D0E2B">
      <w:pPr>
        <w:ind w:firstLine="720"/>
        <w:rPr>
          <w:sz w:val="18"/>
          <w:szCs w:val="18"/>
        </w:rPr>
      </w:pPr>
      <w:r w:rsidRPr="00C02F4D">
        <w:rPr>
          <w:sz w:val="18"/>
          <w:szCs w:val="18"/>
        </w:rPr>
        <w:t>MIN-MAX (A)</w:t>
      </w:r>
    </w:p>
    <w:p w:rsidR="007D0E2B" w:rsidRPr="00C02F4D" w:rsidRDefault="007D0E2B" w:rsidP="007D0E2B">
      <w:pPr>
        <w:ind w:firstLine="720"/>
        <w:rPr>
          <w:sz w:val="18"/>
          <w:szCs w:val="18"/>
        </w:rPr>
      </w:pPr>
      <w:r w:rsidRPr="00C02F4D">
        <w:rPr>
          <w:sz w:val="18"/>
          <w:szCs w:val="18"/>
        </w:rPr>
        <w:t>Si (|A| = 1){</w:t>
      </w:r>
    </w:p>
    <w:p w:rsidR="007D0E2B" w:rsidRPr="00C02F4D" w:rsidRDefault="007D0E2B" w:rsidP="007D0E2B">
      <w:pPr>
        <w:ind w:left="720" w:firstLine="720"/>
        <w:rPr>
          <w:sz w:val="18"/>
          <w:szCs w:val="18"/>
        </w:rPr>
      </w:pPr>
      <w:r w:rsidRPr="00C02F4D">
        <w:rPr>
          <w:sz w:val="18"/>
          <w:szCs w:val="18"/>
        </w:rPr>
        <w:t>retorne min = max = A[0]</w:t>
      </w:r>
    </w:p>
    <w:p w:rsidR="007D0E2B" w:rsidRPr="00C02F4D" w:rsidRDefault="007D0E2B" w:rsidP="007D0E2B">
      <w:pPr>
        <w:rPr>
          <w:sz w:val="18"/>
          <w:szCs w:val="18"/>
        </w:rPr>
      </w:pPr>
      <w:r w:rsidRPr="00C02F4D">
        <w:rPr>
          <w:sz w:val="18"/>
          <w:szCs w:val="18"/>
        </w:rPr>
        <w:tab/>
        <w:t>}</w:t>
      </w:r>
    </w:p>
    <w:p w:rsidR="007D0E2B" w:rsidRPr="00C02F4D" w:rsidRDefault="007D0E2B" w:rsidP="007D0E2B">
      <w:pPr>
        <w:ind w:firstLine="720"/>
        <w:rPr>
          <w:sz w:val="18"/>
          <w:szCs w:val="18"/>
        </w:rPr>
      </w:pPr>
      <w:r w:rsidRPr="00C02F4D">
        <w:rPr>
          <w:sz w:val="18"/>
          <w:szCs w:val="18"/>
        </w:rPr>
        <w:t>Divida A en dos subconjuntos iguales A1, A2</w:t>
      </w:r>
    </w:p>
    <w:p w:rsidR="007D0E2B" w:rsidRPr="00C02F4D" w:rsidRDefault="007D0E2B" w:rsidP="007D0E2B">
      <w:pPr>
        <w:ind w:firstLine="720"/>
        <w:rPr>
          <w:sz w:val="18"/>
          <w:szCs w:val="18"/>
        </w:rPr>
      </w:pPr>
      <w:r w:rsidRPr="00C02F4D">
        <w:rPr>
          <w:sz w:val="18"/>
          <w:szCs w:val="18"/>
        </w:rPr>
        <w:t>(min1, max1) = MIN-MAX (A1)</w:t>
      </w:r>
    </w:p>
    <w:p w:rsidR="007D0E2B" w:rsidRPr="00C02F4D" w:rsidRDefault="007D0E2B" w:rsidP="007D0E2B">
      <w:pPr>
        <w:ind w:left="720"/>
        <w:rPr>
          <w:sz w:val="18"/>
          <w:szCs w:val="18"/>
        </w:rPr>
      </w:pPr>
      <w:r w:rsidRPr="00C02F4D">
        <w:rPr>
          <w:sz w:val="18"/>
          <w:szCs w:val="18"/>
        </w:rPr>
        <w:t>(min2, max2) = MIN-MAX (A2)</w:t>
      </w:r>
    </w:p>
    <w:p w:rsidR="007D0E2B" w:rsidRPr="00C02F4D" w:rsidRDefault="007D0E2B" w:rsidP="007D0E2B">
      <w:pPr>
        <w:ind w:left="720"/>
        <w:rPr>
          <w:sz w:val="18"/>
          <w:szCs w:val="18"/>
        </w:rPr>
      </w:pPr>
      <w:r w:rsidRPr="00C02F4D">
        <w:rPr>
          <w:sz w:val="18"/>
          <w:szCs w:val="18"/>
        </w:rPr>
        <w:t>Si (min1 ≤ min2){</w:t>
      </w:r>
    </w:p>
    <w:p w:rsidR="007D0E2B" w:rsidRPr="00C02F4D" w:rsidRDefault="007D0E2B" w:rsidP="007D0E2B">
      <w:pPr>
        <w:ind w:left="720" w:firstLine="720"/>
        <w:rPr>
          <w:sz w:val="18"/>
          <w:szCs w:val="18"/>
        </w:rPr>
      </w:pPr>
      <w:r w:rsidRPr="00C02F4D">
        <w:rPr>
          <w:sz w:val="18"/>
          <w:szCs w:val="18"/>
        </w:rPr>
        <w:t>retorne min = min1</w:t>
      </w:r>
    </w:p>
    <w:p w:rsidR="007D0E2B" w:rsidRPr="00C02F4D" w:rsidRDefault="007D0E2B" w:rsidP="007D0E2B">
      <w:pPr>
        <w:rPr>
          <w:sz w:val="18"/>
          <w:szCs w:val="18"/>
        </w:rPr>
      </w:pPr>
      <w:r w:rsidRPr="00C02F4D">
        <w:rPr>
          <w:sz w:val="18"/>
          <w:szCs w:val="18"/>
        </w:rPr>
        <w:tab/>
        <w:t>}</w:t>
      </w:r>
    </w:p>
    <w:p w:rsidR="007D0E2B" w:rsidRPr="00C02F4D" w:rsidRDefault="007D0E2B" w:rsidP="007D0E2B">
      <w:pPr>
        <w:ind w:left="720"/>
        <w:rPr>
          <w:sz w:val="18"/>
          <w:szCs w:val="18"/>
        </w:rPr>
      </w:pPr>
      <w:r w:rsidRPr="00C02F4D">
        <w:rPr>
          <w:sz w:val="18"/>
          <w:szCs w:val="18"/>
        </w:rPr>
        <w:t>Sino {</w:t>
      </w:r>
    </w:p>
    <w:p w:rsidR="007D0E2B" w:rsidRPr="00C02F4D" w:rsidRDefault="007D0E2B" w:rsidP="007D0E2B">
      <w:pPr>
        <w:ind w:left="720" w:firstLine="720"/>
        <w:rPr>
          <w:sz w:val="18"/>
          <w:szCs w:val="18"/>
        </w:rPr>
      </w:pPr>
      <w:r w:rsidRPr="00C02F4D">
        <w:rPr>
          <w:sz w:val="18"/>
          <w:szCs w:val="18"/>
        </w:rPr>
        <w:t>return min = min2</w:t>
      </w:r>
    </w:p>
    <w:p w:rsidR="007D0E2B" w:rsidRPr="00C02F4D" w:rsidRDefault="007D0E2B" w:rsidP="007D0E2B">
      <w:pPr>
        <w:rPr>
          <w:sz w:val="18"/>
          <w:szCs w:val="18"/>
        </w:rPr>
      </w:pPr>
      <w:r w:rsidRPr="00C02F4D">
        <w:rPr>
          <w:sz w:val="18"/>
          <w:szCs w:val="18"/>
        </w:rPr>
        <w:tab/>
        <w:t>}</w:t>
      </w:r>
    </w:p>
    <w:p w:rsidR="007D0E2B" w:rsidRPr="00C02F4D" w:rsidRDefault="007D0E2B" w:rsidP="007D0E2B">
      <w:pPr>
        <w:ind w:left="720"/>
        <w:rPr>
          <w:sz w:val="18"/>
          <w:szCs w:val="18"/>
        </w:rPr>
      </w:pPr>
      <w:r w:rsidRPr="00C02F4D">
        <w:rPr>
          <w:sz w:val="18"/>
          <w:szCs w:val="18"/>
        </w:rPr>
        <w:t>Si (max1 ≥ max2) {</w:t>
      </w:r>
    </w:p>
    <w:p w:rsidR="007D0E2B" w:rsidRPr="00C02F4D" w:rsidRDefault="007D0E2B" w:rsidP="007D0E2B">
      <w:pPr>
        <w:ind w:left="720" w:firstLine="720"/>
        <w:rPr>
          <w:sz w:val="18"/>
          <w:szCs w:val="18"/>
        </w:rPr>
      </w:pPr>
      <w:r w:rsidRPr="00C02F4D">
        <w:rPr>
          <w:sz w:val="18"/>
          <w:szCs w:val="18"/>
        </w:rPr>
        <w:t>return max = max1</w:t>
      </w:r>
    </w:p>
    <w:p w:rsidR="007D0E2B" w:rsidRPr="00C02F4D" w:rsidRDefault="007D0E2B" w:rsidP="007D0E2B">
      <w:pPr>
        <w:rPr>
          <w:sz w:val="18"/>
          <w:szCs w:val="18"/>
        </w:rPr>
      </w:pPr>
      <w:r w:rsidRPr="00C02F4D">
        <w:rPr>
          <w:sz w:val="18"/>
          <w:szCs w:val="18"/>
        </w:rPr>
        <w:tab/>
        <w:t>}</w:t>
      </w:r>
    </w:p>
    <w:p w:rsidR="007D0E2B" w:rsidRPr="00C02F4D" w:rsidRDefault="007D0E2B" w:rsidP="007D0E2B">
      <w:pPr>
        <w:ind w:left="720"/>
        <w:rPr>
          <w:sz w:val="18"/>
          <w:szCs w:val="18"/>
        </w:rPr>
      </w:pPr>
      <w:r w:rsidRPr="00C02F4D">
        <w:rPr>
          <w:sz w:val="18"/>
          <w:szCs w:val="18"/>
        </w:rPr>
        <w:t>Sino {</w:t>
      </w:r>
    </w:p>
    <w:p w:rsidR="007D0E2B" w:rsidRPr="00C02F4D" w:rsidRDefault="007D0E2B" w:rsidP="007D0E2B">
      <w:pPr>
        <w:ind w:left="720" w:firstLine="720"/>
        <w:rPr>
          <w:sz w:val="18"/>
          <w:szCs w:val="18"/>
        </w:rPr>
      </w:pPr>
      <w:r w:rsidRPr="00C02F4D">
        <w:rPr>
          <w:sz w:val="18"/>
          <w:szCs w:val="18"/>
        </w:rPr>
        <w:t>return max = max2</w:t>
      </w:r>
    </w:p>
    <w:p w:rsidR="007D0E2B" w:rsidRPr="00C02F4D" w:rsidRDefault="007D0E2B" w:rsidP="007D0E2B">
      <w:pPr>
        <w:rPr>
          <w:sz w:val="18"/>
          <w:szCs w:val="18"/>
        </w:rPr>
      </w:pPr>
      <w:r w:rsidRPr="00C02F4D">
        <w:rPr>
          <w:sz w:val="18"/>
          <w:szCs w:val="18"/>
        </w:rPr>
        <w:tab/>
        <w:t>}</w:t>
      </w:r>
    </w:p>
    <w:p w:rsidR="007D0E2B" w:rsidRDefault="007D0E2B" w:rsidP="007D0E2B">
      <w:r>
        <w:t>La recurrencia para este algoritmo es de:</w:t>
      </w:r>
    </w:p>
    <w:p w:rsidR="007D0E2B" w:rsidRDefault="007D0E2B" w:rsidP="007D0E2B">
      <w:pPr>
        <w:ind w:firstLine="720"/>
      </w:pPr>
      <w:r>
        <w:t>T(n) = 2T(n/2) + 2</w:t>
      </w:r>
    </w:p>
    <w:p w:rsidR="007D0E2B" w:rsidRDefault="007D0E2B" w:rsidP="007D0E2B">
      <w:pPr>
        <w:rPr>
          <w:lang w:val="es-CR"/>
        </w:rPr>
      </w:pPr>
      <w:r>
        <w:rPr>
          <w:lang w:val="es-CR"/>
        </w:rPr>
        <w:t>a=2, b=2, d=2</w:t>
      </w:r>
    </w:p>
    <w:p w:rsidR="007D0E2B" w:rsidRDefault="007D0E2B" w:rsidP="007D0E2B">
      <w:pPr>
        <w:rPr>
          <w:lang w:val="es-CR"/>
        </w:rPr>
      </w:pPr>
      <w:r>
        <w:rPr>
          <w:lang w:val="es-CR"/>
        </w:rPr>
        <w:t xml:space="preserve">Como log </w:t>
      </w:r>
      <w:r>
        <w:rPr>
          <w:vertAlign w:val="subscript"/>
          <w:lang w:val="es-CR"/>
        </w:rPr>
        <w:t xml:space="preserve">b </w:t>
      </w:r>
      <w:r>
        <w:rPr>
          <w:lang w:val="es-CR"/>
        </w:rPr>
        <w:t>a=1.5849&lt; d entonces por el caso 1: T(n) es O(n</w:t>
      </w:r>
      <w:r>
        <w:rPr>
          <w:vertAlign w:val="superscript"/>
          <w:lang w:val="es-CR"/>
        </w:rPr>
        <w:t>d</w:t>
      </w:r>
      <w:r>
        <w:rPr>
          <w:lang w:val="es-CR"/>
        </w:rPr>
        <w:t>)</w:t>
      </w:r>
    </w:p>
    <w:p w:rsidR="007D0E2B" w:rsidRDefault="007D0E2B" w:rsidP="007D0E2B">
      <w:pPr>
        <w:ind w:firstLine="720"/>
      </w:pPr>
    </w:p>
    <w:p w:rsidR="007D0E2B" w:rsidRDefault="007D0E2B" w:rsidP="00BC30E1">
      <w:pPr>
        <w:ind w:firstLine="720"/>
      </w:pPr>
    </w:p>
    <w:sectPr w:rsidR="007D0E2B" w:rsidSect="00D72E4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30C5D"/>
    <w:multiLevelType w:val="hybridMultilevel"/>
    <w:tmpl w:val="4644F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1A1179"/>
    <w:multiLevelType w:val="hybridMultilevel"/>
    <w:tmpl w:val="31807A90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AE36F70"/>
    <w:multiLevelType w:val="hybridMultilevel"/>
    <w:tmpl w:val="6E44A07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FE7"/>
    <w:rsid w:val="0005073A"/>
    <w:rsid w:val="002D63C0"/>
    <w:rsid w:val="00622FE7"/>
    <w:rsid w:val="00633090"/>
    <w:rsid w:val="007D0E2B"/>
    <w:rsid w:val="009853F0"/>
    <w:rsid w:val="00A63D85"/>
    <w:rsid w:val="00A9553C"/>
    <w:rsid w:val="00BC30E1"/>
    <w:rsid w:val="00C02F4D"/>
    <w:rsid w:val="00CB06D3"/>
    <w:rsid w:val="00D72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22FE7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622FE7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22FE7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2FE7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22FE7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622FE7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22FE7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2FE7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9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327</Words>
  <Characters>1800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ARTINSOFT</Company>
  <LinksUpToDate>false</LinksUpToDate>
  <CharactersWithSpaces>2123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Mauricio Rojas</dc:creator>
  <cp:keywords/>
  <dc:description/>
  <cp:lastModifiedBy>Maestro Windu</cp:lastModifiedBy>
  <cp:revision>4</cp:revision>
  <dcterms:created xsi:type="dcterms:W3CDTF">2014-09-03T01:58:00Z</dcterms:created>
  <dcterms:modified xsi:type="dcterms:W3CDTF">2014-09-05T17:56:00Z</dcterms:modified>
</cp:coreProperties>
</file>